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EF" w:rsidRPr="00F11761" w:rsidRDefault="009A4EB5" w:rsidP="00095C09">
      <w:pPr>
        <w:pStyle w:val="Heading1"/>
        <w:jc w:val="left"/>
        <w:rPr>
          <w:sz w:val="24"/>
          <w:szCs w:val="24"/>
        </w:rPr>
      </w:pPr>
      <w:r w:rsidRPr="00F11761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845C5A" wp14:editId="4ED7DD48">
                <wp:simplePos x="0" y="0"/>
                <wp:positionH relativeFrom="column">
                  <wp:posOffset>5629275</wp:posOffset>
                </wp:positionH>
                <wp:positionV relativeFrom="paragraph">
                  <wp:posOffset>9525</wp:posOffset>
                </wp:positionV>
                <wp:extent cx="1209675" cy="13335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F3940" id="Rectangle 30" o:spid="_x0000_s1026" style="position:absolute;margin-left:443.25pt;margin-top:.75pt;width:95.25pt;height:1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" filled="f" strokecolor="black [3213]" strokeweight="1pt">
                <v:stroke dashstyle="3 1"/>
              </v:rect>
            </w:pict>
          </mc:Fallback>
        </mc:AlternateContent>
      </w:r>
      <w:r w:rsidR="00BD48EF" w:rsidRPr="00F11761">
        <w:rPr>
          <w:sz w:val="24"/>
          <w:szCs w:val="24"/>
        </w:rPr>
        <w:t>APPLICATI</w:t>
      </w:r>
      <w:r w:rsidR="004E3E1B" w:rsidRPr="00F11761">
        <w:rPr>
          <w:sz w:val="24"/>
          <w:szCs w:val="24"/>
        </w:rPr>
        <w:t xml:space="preserve">ON FORM FOR JAPANESE GOVERNMENT </w:t>
      </w:r>
      <w:r w:rsidR="00BD48EF" w:rsidRPr="00F11761">
        <w:rPr>
          <w:sz w:val="24"/>
          <w:szCs w:val="24"/>
        </w:rPr>
        <w:t>SCHOLARSHIP</w:t>
      </w:r>
      <w:r w:rsidR="00E82737" w:rsidRPr="00F11761">
        <w:rPr>
          <w:sz w:val="24"/>
          <w:szCs w:val="24"/>
        </w:rPr>
        <w:t>S</w:t>
      </w:r>
      <w:r w:rsidR="004E3E1B" w:rsidRPr="00F11761">
        <w:rPr>
          <w:sz w:val="24"/>
          <w:szCs w:val="24"/>
        </w:rPr>
        <w:t xml:space="preserve"> </w:t>
      </w:r>
      <w:r w:rsidR="00BD48EF" w:rsidRPr="00F11761">
        <w:rPr>
          <w:sz w:val="24"/>
          <w:szCs w:val="24"/>
        </w:rPr>
        <w:t>20</w:t>
      </w:r>
      <w:r w:rsidR="00F02792">
        <w:rPr>
          <w:sz w:val="24"/>
          <w:szCs w:val="24"/>
        </w:rPr>
        <w:t>20</w:t>
      </w:r>
    </w:p>
    <w:p w:rsidR="00BD48EF" w:rsidRPr="00F11761" w:rsidRDefault="00BD48EF">
      <w:pPr>
        <w:rPr>
          <w:sz w:val="24"/>
        </w:rPr>
      </w:pPr>
      <w:r w:rsidRPr="00F11761">
        <w:rPr>
          <w:sz w:val="24"/>
        </w:rPr>
        <w:tab/>
      </w:r>
    </w:p>
    <w:p w:rsidR="00BD48EF" w:rsidRPr="00F11761" w:rsidRDefault="00BD48EF" w:rsidP="001301A9">
      <w:pPr>
        <w:rPr>
          <w:i/>
          <w:sz w:val="24"/>
        </w:rPr>
      </w:pPr>
      <w:r w:rsidRPr="00F11761">
        <w:rPr>
          <w:i/>
          <w:sz w:val="24"/>
        </w:rPr>
        <w:t xml:space="preserve">Please fill in the box with </w:t>
      </w:r>
      <w:r w:rsidR="00245C50" w:rsidRPr="00F11761">
        <w:rPr>
          <w:i/>
          <w:sz w:val="24"/>
        </w:rPr>
        <w:t>‘</w:t>
      </w:r>
      <w:r w:rsidR="00245C50" w:rsidRPr="00F11761">
        <w:rPr>
          <w:i/>
          <w:sz w:val="24"/>
        </w:rPr>
        <w:sym w:font="Symbol" w:char="F0B4"/>
      </w:r>
      <w:r w:rsidR="00245C50" w:rsidRPr="00F11761">
        <w:rPr>
          <w:i/>
          <w:sz w:val="24"/>
        </w:rPr>
        <w:t>’</w:t>
      </w:r>
      <w:r w:rsidRPr="00F11761">
        <w:rPr>
          <w:i/>
          <w:sz w:val="24"/>
        </w:rPr>
        <w:t xml:space="preserve"> to indicate the choice of the scholarship</w:t>
      </w:r>
    </w:p>
    <w:p w:rsidR="001301A9" w:rsidRPr="00386E97" w:rsidRDefault="00386E97" w:rsidP="00386E97">
      <w:pPr>
        <w:tabs>
          <w:tab w:val="left" w:pos="9180"/>
        </w:tabs>
      </w:pPr>
      <w:r>
        <w:rPr>
          <w:i/>
          <w:sz w:val="24"/>
        </w:rPr>
        <w:tab/>
      </w:r>
      <w:r w:rsidRPr="00386E97">
        <w:t>Photograph</w:t>
      </w:r>
    </w:p>
    <w:p w:rsidR="00BD48EF" w:rsidRPr="00F11761" w:rsidRDefault="007B7B73" w:rsidP="00095C09">
      <w:pPr>
        <w:rPr>
          <w:i/>
          <w:sz w:val="24"/>
        </w:rPr>
      </w:pPr>
      <w:r w:rsidRPr="00F11761"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510546" wp14:editId="21441A69">
                <wp:simplePos x="0" y="0"/>
                <wp:positionH relativeFrom="column">
                  <wp:posOffset>5715</wp:posOffset>
                </wp:positionH>
                <wp:positionV relativeFrom="paragraph">
                  <wp:posOffset>-6985</wp:posOffset>
                </wp:positionV>
                <wp:extent cx="274320" cy="182880"/>
                <wp:effectExtent l="0" t="0" r="0" b="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0C9D" id="Rectangle 2" o:spid="_x0000_s1026" style="position:absolute;margin-left:.45pt;margin-top:-.55pt;width:21.6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XfIQ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"/>
            </w:pict>
          </mc:Fallback>
        </mc:AlternateContent>
      </w:r>
      <w:r w:rsidR="00095C09" w:rsidRPr="00F11761">
        <w:rPr>
          <w:sz w:val="22"/>
        </w:rPr>
        <w:t xml:space="preserve">        </w:t>
      </w:r>
      <w:r w:rsidR="00BD531F" w:rsidRPr="00F11761">
        <w:rPr>
          <w:sz w:val="22"/>
        </w:rPr>
        <w:t xml:space="preserve"> </w:t>
      </w:r>
      <w:r w:rsidR="00BD48EF" w:rsidRPr="00F11761">
        <w:rPr>
          <w:sz w:val="22"/>
        </w:rPr>
        <w:t>UNDER GRADUATE</w:t>
      </w:r>
      <w:r w:rsidR="007A1A4A" w:rsidRPr="00F11761">
        <w:rPr>
          <w:sz w:val="22"/>
        </w:rPr>
        <w:t xml:space="preserve"> STUDENT</w:t>
      </w:r>
      <w:r w:rsidR="0075475F">
        <w:rPr>
          <w:sz w:val="22"/>
        </w:rPr>
        <w:t>S</w:t>
      </w:r>
      <w:r w:rsidR="007A1A4A" w:rsidRPr="00F11761">
        <w:rPr>
          <w:sz w:val="22"/>
        </w:rPr>
        <w:t xml:space="preserve"> SCHOLARSHIP (Bachelor D</w:t>
      </w:r>
      <w:r w:rsidR="00BD48EF" w:rsidRPr="00F11761">
        <w:rPr>
          <w:sz w:val="22"/>
        </w:rPr>
        <w:t>egree level)</w:t>
      </w:r>
    </w:p>
    <w:p w:rsidR="00BD48EF" w:rsidRPr="00F11761" w:rsidRDefault="007B7B73">
      <w:pPr>
        <w:rPr>
          <w:sz w:val="22"/>
        </w:rPr>
      </w:pPr>
      <w:r w:rsidRPr="00F11761"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5E8AA" wp14:editId="79AB9646">
                <wp:simplePos x="0" y="0"/>
                <wp:positionH relativeFrom="column">
                  <wp:posOffset>5715</wp:posOffset>
                </wp:positionH>
                <wp:positionV relativeFrom="paragraph">
                  <wp:posOffset>144780</wp:posOffset>
                </wp:positionV>
                <wp:extent cx="274320" cy="182880"/>
                <wp:effectExtent l="0" t="0" r="0" b="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8FF2" id="Rectangle 3" o:spid="_x0000_s1026" style="position:absolute;margin-left:.45pt;margin-top:11.4pt;width:21.6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n8IQIAADw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"/>
            </w:pict>
          </mc:Fallback>
        </mc:AlternateContent>
      </w:r>
    </w:p>
    <w:p w:rsidR="00BD48EF" w:rsidRPr="00F11761" w:rsidRDefault="00BD48EF">
      <w:pPr>
        <w:rPr>
          <w:sz w:val="22"/>
        </w:rPr>
      </w:pPr>
      <w:r w:rsidRPr="00F11761">
        <w:rPr>
          <w:sz w:val="24"/>
        </w:rPr>
        <w:t xml:space="preserve">       </w:t>
      </w:r>
      <w:r w:rsidR="00BD531F" w:rsidRPr="00F11761">
        <w:rPr>
          <w:sz w:val="24"/>
        </w:rPr>
        <w:t xml:space="preserve"> </w:t>
      </w:r>
      <w:r w:rsidRPr="00F11761">
        <w:rPr>
          <w:sz w:val="22"/>
        </w:rPr>
        <w:t>COLLEGE OF TECHNOLOGY STUDENT</w:t>
      </w:r>
      <w:r w:rsidR="0075475F">
        <w:rPr>
          <w:sz w:val="22"/>
        </w:rPr>
        <w:t>S</w:t>
      </w:r>
      <w:r w:rsidRPr="00F11761">
        <w:rPr>
          <w:sz w:val="22"/>
        </w:rPr>
        <w:t xml:space="preserve"> SCHOLARSHIP (Diploma level)</w:t>
      </w:r>
    </w:p>
    <w:p w:rsidR="00BD48EF" w:rsidRPr="00F11761" w:rsidRDefault="007B7B73">
      <w:pPr>
        <w:rPr>
          <w:sz w:val="24"/>
        </w:rPr>
      </w:pPr>
      <w:r w:rsidRPr="00F1176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B0F770" wp14:editId="0E114ED8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274320" cy="182880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DECC" id="Rectangle 4" o:spid="_x0000_s1026" style="position:absolute;margin-left:.45pt;margin-top:12.2pt;width:21.6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xeIQ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"/>
            </w:pict>
          </mc:Fallback>
        </mc:AlternateContent>
      </w:r>
      <w:r w:rsidR="00BD48EF" w:rsidRPr="00F11761">
        <w:rPr>
          <w:sz w:val="24"/>
        </w:rPr>
        <w:tab/>
      </w:r>
      <w:r w:rsidR="00BD48EF" w:rsidRPr="00F11761">
        <w:rPr>
          <w:sz w:val="24"/>
        </w:rPr>
        <w:tab/>
      </w:r>
    </w:p>
    <w:p w:rsidR="00BD48EF" w:rsidRPr="00F11761" w:rsidRDefault="00BD48EF">
      <w:pPr>
        <w:rPr>
          <w:sz w:val="24"/>
        </w:rPr>
      </w:pPr>
      <w:r w:rsidRPr="00F11761">
        <w:rPr>
          <w:sz w:val="24"/>
        </w:rPr>
        <w:t xml:space="preserve">        </w:t>
      </w:r>
      <w:r w:rsidR="009D1749" w:rsidRPr="00F11761">
        <w:rPr>
          <w:sz w:val="24"/>
        </w:rPr>
        <w:t xml:space="preserve">SPECIALIZED </w:t>
      </w:r>
      <w:r w:rsidRPr="00F11761">
        <w:rPr>
          <w:sz w:val="22"/>
        </w:rPr>
        <w:t>TRAINING COLLEGE STUDENT</w:t>
      </w:r>
      <w:r w:rsidR="0075475F">
        <w:rPr>
          <w:sz w:val="22"/>
        </w:rPr>
        <w:t>S</w:t>
      </w:r>
      <w:r w:rsidRPr="00F11761">
        <w:rPr>
          <w:sz w:val="22"/>
        </w:rPr>
        <w:t xml:space="preserve"> SCHOLARSHIP</w:t>
      </w:r>
      <w:r w:rsidRPr="00F11761">
        <w:rPr>
          <w:sz w:val="24"/>
        </w:rPr>
        <w:t xml:space="preserve"> (Certificate level)</w:t>
      </w:r>
    </w:p>
    <w:p w:rsidR="001301A9" w:rsidRPr="00F11761" w:rsidRDefault="001301A9" w:rsidP="00BD48EF">
      <w:pPr>
        <w:pStyle w:val="BodyText"/>
      </w:pPr>
    </w:p>
    <w:p w:rsidR="00BD48EF" w:rsidRPr="00F11761" w:rsidRDefault="007B7B73" w:rsidP="00BD48EF">
      <w:pPr>
        <w:pStyle w:val="BodyText"/>
        <w:rPr>
          <w:b/>
          <w:sz w:val="22"/>
        </w:rPr>
      </w:pPr>
      <w:r w:rsidRPr="00F1176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90A6F10" wp14:editId="3053944D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0" cy="0"/>
                <wp:effectExtent l="0" t="0" r="0" b="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C40C"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0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5l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" o:allowincell="f"/>
            </w:pict>
          </mc:Fallback>
        </mc:AlternateContent>
      </w:r>
      <w:r w:rsidR="00BD48EF" w:rsidRPr="00F11761">
        <w:t>(Candidates intending to apply for more than one program should submit</w:t>
      </w:r>
      <w:r w:rsidR="00BD48EF" w:rsidRPr="00F11761">
        <w:rPr>
          <w:b/>
        </w:rPr>
        <w:t xml:space="preserve"> </w:t>
      </w:r>
      <w:r w:rsidR="00F66CFE" w:rsidRPr="00F11761">
        <w:rPr>
          <w:b/>
          <w:i/>
          <w:szCs w:val="24"/>
        </w:rPr>
        <w:t>s</w:t>
      </w:r>
      <w:r w:rsidR="00BD48EF" w:rsidRPr="00F11761">
        <w:rPr>
          <w:b/>
          <w:i/>
          <w:szCs w:val="24"/>
        </w:rPr>
        <w:t>eparate form for each scholarship program</w:t>
      </w:r>
      <w:r w:rsidR="00BD48EF" w:rsidRPr="00F11761">
        <w:rPr>
          <w:b/>
          <w:i/>
        </w:rPr>
        <w:t>)</w:t>
      </w:r>
    </w:p>
    <w:p w:rsidR="00BD48EF" w:rsidRPr="00F11761" w:rsidRDefault="00BD48EF">
      <w:pPr>
        <w:jc w:val="center"/>
        <w:rPr>
          <w:i/>
          <w:sz w:val="24"/>
        </w:rPr>
      </w:pPr>
    </w:p>
    <w:p w:rsidR="00BD48EF" w:rsidRPr="00F11761" w:rsidRDefault="007B7B73">
      <w:r w:rsidRPr="00F11761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16D1F7F" wp14:editId="225E169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400800" cy="641985"/>
                <wp:effectExtent l="0" t="0" r="0" b="0"/>
                <wp:wrapNone/>
                <wp:docPr id="2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41985"/>
                          <a:chOff x="1008" y="5173"/>
                          <a:chExt cx="10080" cy="1011"/>
                        </a:xfrm>
                      </wpg:grpSpPr>
                      <wps:wsp>
                        <wps:cNvPr id="22" name="Line 57"/>
                        <wps:cNvCnPr/>
                        <wps:spPr bwMode="auto">
                          <a:xfrm>
                            <a:off x="1008" y="517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8"/>
                        <wps:cNvCnPr/>
                        <wps:spPr bwMode="auto">
                          <a:xfrm>
                            <a:off x="1008" y="618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9"/>
                        <wps:cNvCnPr/>
                        <wps:spPr bwMode="auto">
                          <a:xfrm>
                            <a:off x="1008" y="5173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0"/>
                        <wps:cNvCnPr/>
                        <wps:spPr bwMode="auto">
                          <a:xfrm>
                            <a:off x="11088" y="5173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526A6" id="Group 64" o:spid="_x0000_s1026" style="position:absolute;margin-left:0;margin-top:3.7pt;width:7in;height:50.55pt;z-index:251662848" coordorigin="1008,5173" coordsize="10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">
                <v:line id="Line 57" o:spid="_x0000_s1027" style="position:absolute;visibility:visible;mso-wrap-style:square" from="1008,5173" to="11088,5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58" o:spid="_x0000_s1028" style="position:absolute;visibility:visible;mso-wrap-style:square" from="1008,6184" to="11088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59" o:spid="_x0000_s1029" style="position:absolute;visibility:visible;mso-wrap-style:square" from="1008,5173" to="1008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60" o:spid="_x0000_s1030" style="position:absolute;visibility:visible;mso-wrap-style:square" from="11088,5173" to="11088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</w:p>
    <w:p w:rsidR="00BD48EF" w:rsidRPr="00F11761" w:rsidRDefault="00BD48EF">
      <w:pPr>
        <w:rPr>
          <w:b/>
          <w:sz w:val="24"/>
        </w:rPr>
      </w:pPr>
      <w:r w:rsidRPr="00F11761">
        <w:rPr>
          <w:sz w:val="24"/>
        </w:rPr>
        <w:t xml:space="preserve"> </w:t>
      </w:r>
      <w:r w:rsidR="00A048CA" w:rsidRPr="00F11761">
        <w:rPr>
          <w:sz w:val="24"/>
        </w:rPr>
        <w:t>Field of Study</w:t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b/>
          <w:sz w:val="24"/>
        </w:rPr>
        <w:t xml:space="preserve">:   </w:t>
      </w:r>
    </w:p>
    <w:p w:rsidR="00BD48EF" w:rsidRPr="00F11761" w:rsidRDefault="00BD48EF">
      <w:pPr>
        <w:rPr>
          <w:sz w:val="24"/>
        </w:rPr>
      </w:pPr>
    </w:p>
    <w:p w:rsidR="00BD48EF" w:rsidRPr="00F11761" w:rsidRDefault="00BD48EF" w:rsidP="00BE06AB">
      <w:pPr>
        <w:ind w:left="3600" w:firstLine="720"/>
        <w:rPr>
          <w:i/>
          <w:sz w:val="24"/>
        </w:rPr>
      </w:pPr>
      <w:r w:rsidRPr="00F11761">
        <w:rPr>
          <w:i/>
        </w:rPr>
        <w:t>(</w:t>
      </w:r>
      <w:r w:rsidR="00A048CA" w:rsidRPr="00F11761">
        <w:rPr>
          <w:i/>
        </w:rPr>
        <w:t xml:space="preserve">Please refer to Field of Study </w:t>
      </w:r>
      <w:r w:rsidRPr="00F11761">
        <w:rPr>
          <w:i/>
        </w:rPr>
        <w:t>in the information sheet)</w:t>
      </w:r>
    </w:p>
    <w:p w:rsidR="00BD48EF" w:rsidRPr="00F11761" w:rsidRDefault="00BD48EF">
      <w:pPr>
        <w:rPr>
          <w:sz w:val="24"/>
        </w:rPr>
      </w:pPr>
    </w:p>
    <w:p w:rsidR="00BD48EF" w:rsidRPr="00F11761" w:rsidRDefault="00BD48EF">
      <w:pPr>
        <w:rPr>
          <w:sz w:val="24"/>
        </w:rPr>
      </w:pPr>
    </w:p>
    <w:p w:rsidR="00BD48EF" w:rsidRPr="00F11761" w:rsidRDefault="00BD48EF" w:rsidP="0079573D">
      <w:pPr>
        <w:rPr>
          <w:sz w:val="24"/>
        </w:rPr>
      </w:pPr>
      <w:r w:rsidRPr="00F11761">
        <w:rPr>
          <w:sz w:val="24"/>
        </w:rPr>
        <w:t>Name of the candidate</w:t>
      </w:r>
      <w:r w:rsidR="000C7116" w:rsidRPr="00F11761">
        <w:rPr>
          <w:sz w:val="24"/>
        </w:rPr>
        <w:tab/>
      </w:r>
      <w:proofErr w:type="gramStart"/>
      <w:r w:rsidRPr="00F11761">
        <w:rPr>
          <w:b/>
          <w:sz w:val="24"/>
        </w:rPr>
        <w:t>:</w:t>
      </w:r>
      <w:r w:rsidR="000C7116" w:rsidRPr="00F11761">
        <w:rPr>
          <w:sz w:val="24"/>
        </w:rPr>
        <w:t>_</w:t>
      </w:r>
      <w:proofErr w:type="gramEnd"/>
      <w:r w:rsidR="000C7116" w:rsidRPr="00F11761">
        <w:rPr>
          <w:sz w:val="24"/>
        </w:rPr>
        <w:t>__________________</w:t>
      </w:r>
      <w:r w:rsidR="0079573D" w:rsidRPr="00F11761">
        <w:rPr>
          <w:sz w:val="24"/>
        </w:rPr>
        <w:t>_______________________________</w:t>
      </w:r>
      <w:r w:rsidRPr="00F11761">
        <w:rPr>
          <w:sz w:val="24"/>
        </w:rPr>
        <w:t xml:space="preserve"> </w:t>
      </w:r>
    </w:p>
    <w:p w:rsidR="00BD48EF" w:rsidRPr="00F11761" w:rsidRDefault="00BD48EF" w:rsidP="0079573D">
      <w:pPr>
        <w:spacing w:line="480" w:lineRule="auto"/>
        <w:rPr>
          <w:sz w:val="24"/>
        </w:rPr>
      </w:pPr>
      <w:r w:rsidRPr="00F11761">
        <w:rPr>
          <w:i/>
        </w:rPr>
        <w:t>(</w:t>
      </w:r>
      <w:proofErr w:type="gramStart"/>
      <w:r w:rsidRPr="00F11761">
        <w:rPr>
          <w:i/>
        </w:rPr>
        <w:t>in</w:t>
      </w:r>
      <w:proofErr w:type="gramEnd"/>
      <w:r w:rsidRPr="00F11761">
        <w:rPr>
          <w:i/>
        </w:rPr>
        <w:t xml:space="preserve"> block letters)</w:t>
      </w:r>
    </w:p>
    <w:p w:rsidR="00BD48EF" w:rsidRPr="00F11761" w:rsidRDefault="00BD48EF" w:rsidP="0079573D">
      <w:pPr>
        <w:spacing w:line="600" w:lineRule="auto"/>
        <w:rPr>
          <w:b/>
          <w:sz w:val="24"/>
        </w:rPr>
      </w:pPr>
      <w:r w:rsidRPr="00F11761">
        <w:rPr>
          <w:sz w:val="24"/>
        </w:rPr>
        <w:t>Date of Birth</w:t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="006E5596" w:rsidRPr="00F11761">
        <w:rPr>
          <w:sz w:val="24"/>
        </w:rPr>
        <w:tab/>
      </w:r>
      <w:proofErr w:type="gramStart"/>
      <w:r w:rsidRPr="00F11761">
        <w:rPr>
          <w:b/>
          <w:sz w:val="24"/>
        </w:rPr>
        <w:t>:</w:t>
      </w:r>
      <w:r w:rsidR="000C7116" w:rsidRPr="00F11761">
        <w:rPr>
          <w:sz w:val="24"/>
        </w:rPr>
        <w:t>_</w:t>
      </w:r>
      <w:proofErr w:type="gramEnd"/>
      <w:r w:rsidR="000C7116" w:rsidRPr="00F11761">
        <w:rPr>
          <w:sz w:val="24"/>
        </w:rPr>
        <w:t>_______________________________</w:t>
      </w:r>
      <w:r w:rsidR="006E5596" w:rsidRPr="00F11761">
        <w:rPr>
          <w:sz w:val="24"/>
        </w:rPr>
        <w:t>__________________</w:t>
      </w:r>
    </w:p>
    <w:p w:rsidR="00BD48EF" w:rsidRPr="00F11761" w:rsidRDefault="00BD48EF" w:rsidP="0079573D">
      <w:pPr>
        <w:spacing w:line="600" w:lineRule="auto"/>
        <w:rPr>
          <w:b/>
          <w:sz w:val="24"/>
        </w:rPr>
      </w:pPr>
      <w:r w:rsidRPr="00F11761">
        <w:rPr>
          <w:sz w:val="24"/>
        </w:rPr>
        <w:t>Full mailing address</w:t>
      </w:r>
      <w:r w:rsidRPr="00F11761">
        <w:rPr>
          <w:sz w:val="24"/>
        </w:rPr>
        <w:tab/>
      </w:r>
      <w:r w:rsidR="006E5596" w:rsidRPr="00F11761">
        <w:rPr>
          <w:sz w:val="24"/>
        </w:rPr>
        <w:tab/>
      </w:r>
      <w:proofErr w:type="gramStart"/>
      <w:r w:rsidRPr="00F11761">
        <w:rPr>
          <w:b/>
          <w:sz w:val="24"/>
        </w:rPr>
        <w:t>:</w:t>
      </w:r>
      <w:r w:rsidR="00B308C7" w:rsidRPr="00F11761">
        <w:rPr>
          <w:sz w:val="24"/>
        </w:rPr>
        <w:t>_</w:t>
      </w:r>
      <w:proofErr w:type="gramEnd"/>
      <w:r w:rsidR="00B308C7" w:rsidRPr="00F11761">
        <w:rPr>
          <w:sz w:val="24"/>
        </w:rPr>
        <w:t>_______________________________</w:t>
      </w:r>
      <w:r w:rsidR="0079573D" w:rsidRPr="00F11761">
        <w:rPr>
          <w:sz w:val="24"/>
        </w:rPr>
        <w:t>__________________</w:t>
      </w:r>
      <w:r w:rsidR="00F66CFE" w:rsidRPr="00F11761">
        <w:rPr>
          <w:sz w:val="24"/>
        </w:rPr>
        <w:t xml:space="preserve"> </w:t>
      </w:r>
    </w:p>
    <w:p w:rsidR="00F66CFE" w:rsidRPr="00F11761" w:rsidRDefault="00F66CFE" w:rsidP="0079573D">
      <w:pPr>
        <w:spacing w:line="600" w:lineRule="auto"/>
        <w:ind w:left="2160" w:firstLine="720"/>
        <w:rPr>
          <w:sz w:val="24"/>
        </w:rPr>
      </w:pPr>
      <w:r w:rsidRPr="00F11761">
        <w:rPr>
          <w:sz w:val="24"/>
        </w:rPr>
        <w:t xml:space="preserve"> ________________________________</w:t>
      </w:r>
      <w:r w:rsidR="0079573D" w:rsidRPr="00F11761">
        <w:rPr>
          <w:sz w:val="24"/>
        </w:rPr>
        <w:t>__________________</w:t>
      </w:r>
    </w:p>
    <w:p w:rsidR="00F66CFE" w:rsidRPr="00F11761" w:rsidRDefault="00F66CFE" w:rsidP="0079573D">
      <w:pPr>
        <w:spacing w:line="600" w:lineRule="auto"/>
        <w:rPr>
          <w:sz w:val="24"/>
        </w:rPr>
      </w:pPr>
      <w:r w:rsidRPr="00F11761">
        <w:rPr>
          <w:sz w:val="24"/>
        </w:rPr>
        <w:t>Contact No.</w:t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  <w:t>:________________________________</w:t>
      </w:r>
      <w:r w:rsidR="0079573D" w:rsidRPr="00F11761">
        <w:rPr>
          <w:sz w:val="24"/>
        </w:rPr>
        <w:t>__________________</w:t>
      </w:r>
    </w:p>
    <w:p w:rsidR="00F66CFE" w:rsidRPr="00F11761" w:rsidRDefault="00BD48EF" w:rsidP="0079573D">
      <w:pPr>
        <w:spacing w:line="600" w:lineRule="auto"/>
        <w:rPr>
          <w:sz w:val="24"/>
        </w:rPr>
      </w:pPr>
      <w:r w:rsidRPr="00F11761">
        <w:rPr>
          <w:sz w:val="24"/>
        </w:rPr>
        <w:t>E-mail</w:t>
      </w:r>
      <w:r w:rsidR="00F66CFE" w:rsidRPr="00F11761">
        <w:rPr>
          <w:sz w:val="24"/>
        </w:rPr>
        <w:tab/>
      </w:r>
      <w:r w:rsidR="00F66CFE" w:rsidRPr="00F11761">
        <w:rPr>
          <w:sz w:val="24"/>
        </w:rPr>
        <w:tab/>
      </w:r>
      <w:r w:rsidR="00F66CFE" w:rsidRPr="00F11761">
        <w:rPr>
          <w:sz w:val="24"/>
        </w:rPr>
        <w:tab/>
      </w:r>
      <w:r w:rsidR="00F66CFE" w:rsidRPr="00F11761">
        <w:rPr>
          <w:sz w:val="24"/>
        </w:rPr>
        <w:tab/>
        <w:t>:________________________________</w:t>
      </w:r>
      <w:r w:rsidR="0079573D" w:rsidRPr="00F11761">
        <w:rPr>
          <w:sz w:val="24"/>
        </w:rPr>
        <w:t>__________________</w:t>
      </w:r>
    </w:p>
    <w:p w:rsidR="00BD48EF" w:rsidRPr="00F11761" w:rsidRDefault="00BD48EF">
      <w:pPr>
        <w:rPr>
          <w:b/>
          <w:sz w:val="24"/>
        </w:rPr>
      </w:pPr>
      <w:r w:rsidRPr="00F11761">
        <w:rPr>
          <w:b/>
          <w:sz w:val="24"/>
        </w:rPr>
        <w:t xml:space="preserve">    </w:t>
      </w:r>
      <w:r w:rsidRPr="00F11761">
        <w:rPr>
          <w:sz w:val="24"/>
        </w:rPr>
        <w:t xml:space="preserve"> </w:t>
      </w:r>
      <w:r w:rsidRPr="00F11761">
        <w:rPr>
          <w:b/>
          <w:sz w:val="24"/>
        </w:rPr>
        <w:t>Academic record starting from high school (Matriculation</w:t>
      </w:r>
      <w:r w:rsidR="0069510E" w:rsidRPr="00F11761">
        <w:rPr>
          <w:b/>
          <w:sz w:val="24"/>
        </w:rPr>
        <w:t xml:space="preserve"> onward</w:t>
      </w:r>
      <w:r w:rsidRPr="00F11761">
        <w:rPr>
          <w:b/>
          <w:sz w:val="24"/>
        </w:rPr>
        <w:t>)</w:t>
      </w:r>
    </w:p>
    <w:p w:rsidR="00AC5D62" w:rsidRPr="00F11761" w:rsidRDefault="00AC5D62">
      <w:pPr>
        <w:rPr>
          <w:sz w:val="24"/>
        </w:rPr>
      </w:pPr>
    </w:p>
    <w:tbl>
      <w:tblPr>
        <w:tblW w:w="994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208"/>
        <w:gridCol w:w="1170"/>
        <w:gridCol w:w="1573"/>
        <w:gridCol w:w="2567"/>
      </w:tblGrid>
      <w:tr w:rsidR="00BD48EF" w:rsidRPr="00F11761" w:rsidTr="00D82380">
        <w:tc>
          <w:tcPr>
            <w:tcW w:w="2430" w:type="dxa"/>
            <w:vAlign w:val="center"/>
          </w:tcPr>
          <w:p w:rsidR="00BD48EF" w:rsidRPr="00F11761" w:rsidRDefault="00BD48EF" w:rsidP="00D82380">
            <w:pPr>
              <w:jc w:val="center"/>
              <w:rPr>
                <w:sz w:val="24"/>
                <w:szCs w:val="24"/>
              </w:rPr>
            </w:pPr>
            <w:r w:rsidRPr="00F11761">
              <w:rPr>
                <w:sz w:val="24"/>
                <w:szCs w:val="24"/>
              </w:rPr>
              <w:t xml:space="preserve">Name of the </w:t>
            </w:r>
            <w:r w:rsidR="00AC5D62" w:rsidRPr="00F11761">
              <w:rPr>
                <w:sz w:val="24"/>
                <w:szCs w:val="24"/>
              </w:rPr>
              <w:t xml:space="preserve">School </w:t>
            </w:r>
            <w:r w:rsidRPr="00F11761">
              <w:rPr>
                <w:sz w:val="24"/>
                <w:szCs w:val="24"/>
              </w:rPr>
              <w:t>/</w:t>
            </w:r>
            <w:r w:rsidR="00AC5D62" w:rsidRPr="00F11761">
              <w:rPr>
                <w:sz w:val="24"/>
                <w:szCs w:val="24"/>
              </w:rPr>
              <w:t xml:space="preserve"> </w:t>
            </w:r>
            <w:r w:rsidRPr="00F11761">
              <w:rPr>
                <w:sz w:val="24"/>
                <w:szCs w:val="24"/>
              </w:rPr>
              <w:t>Board</w:t>
            </w:r>
          </w:p>
        </w:tc>
        <w:tc>
          <w:tcPr>
            <w:tcW w:w="2208" w:type="dxa"/>
            <w:vAlign w:val="center"/>
          </w:tcPr>
          <w:p w:rsidR="00BD48EF" w:rsidRPr="00F11761" w:rsidRDefault="00BD48EF" w:rsidP="00D82380">
            <w:pPr>
              <w:jc w:val="center"/>
              <w:rPr>
                <w:sz w:val="24"/>
                <w:szCs w:val="24"/>
              </w:rPr>
            </w:pPr>
            <w:r w:rsidRPr="00F11761">
              <w:rPr>
                <w:sz w:val="24"/>
                <w:szCs w:val="24"/>
              </w:rPr>
              <w:t>Examination passed</w:t>
            </w:r>
          </w:p>
        </w:tc>
        <w:tc>
          <w:tcPr>
            <w:tcW w:w="1170" w:type="dxa"/>
            <w:vAlign w:val="center"/>
          </w:tcPr>
          <w:p w:rsidR="00BD48EF" w:rsidRPr="00F11761" w:rsidRDefault="00BD48EF" w:rsidP="00D82380">
            <w:pPr>
              <w:jc w:val="center"/>
              <w:rPr>
                <w:sz w:val="24"/>
                <w:szCs w:val="24"/>
              </w:rPr>
            </w:pPr>
            <w:r w:rsidRPr="00F11761">
              <w:rPr>
                <w:sz w:val="24"/>
                <w:szCs w:val="24"/>
              </w:rPr>
              <w:t>Year of passing</w:t>
            </w:r>
          </w:p>
        </w:tc>
        <w:tc>
          <w:tcPr>
            <w:tcW w:w="1573" w:type="dxa"/>
            <w:vAlign w:val="center"/>
          </w:tcPr>
          <w:p w:rsidR="00BD48EF" w:rsidRPr="00F11761" w:rsidRDefault="00BD48EF" w:rsidP="00D82380">
            <w:pPr>
              <w:jc w:val="center"/>
              <w:rPr>
                <w:sz w:val="24"/>
                <w:szCs w:val="24"/>
              </w:rPr>
            </w:pPr>
            <w:r w:rsidRPr="00F11761">
              <w:rPr>
                <w:sz w:val="24"/>
                <w:szCs w:val="24"/>
              </w:rPr>
              <w:t>Exact Percentage of marks</w:t>
            </w:r>
          </w:p>
        </w:tc>
        <w:tc>
          <w:tcPr>
            <w:tcW w:w="2567" w:type="dxa"/>
            <w:vAlign w:val="center"/>
          </w:tcPr>
          <w:p w:rsidR="00BD48EF" w:rsidRPr="00F11761" w:rsidRDefault="00BD48EF" w:rsidP="00D82380">
            <w:pPr>
              <w:ind w:right="150"/>
              <w:jc w:val="center"/>
              <w:rPr>
                <w:sz w:val="24"/>
                <w:szCs w:val="24"/>
              </w:rPr>
            </w:pPr>
            <w:r w:rsidRPr="00F11761">
              <w:rPr>
                <w:sz w:val="24"/>
                <w:szCs w:val="24"/>
              </w:rPr>
              <w:t>Subjects taken</w:t>
            </w:r>
          </w:p>
        </w:tc>
      </w:tr>
      <w:tr w:rsidR="00166311" w:rsidRPr="00F11761" w:rsidTr="0080079D">
        <w:trPr>
          <w:trHeight w:val="631"/>
        </w:trPr>
        <w:tc>
          <w:tcPr>
            <w:tcW w:w="2430" w:type="dxa"/>
          </w:tcPr>
          <w:p w:rsidR="00166311" w:rsidRPr="00F11761" w:rsidRDefault="00166311">
            <w:pPr>
              <w:rPr>
                <w:b/>
              </w:rPr>
            </w:pPr>
          </w:p>
          <w:p w:rsidR="00166311" w:rsidRPr="00F11761" w:rsidRDefault="00166311">
            <w:pPr>
              <w:rPr>
                <w:b/>
              </w:rPr>
            </w:pPr>
          </w:p>
          <w:p w:rsidR="00A80FA2" w:rsidRPr="00F11761" w:rsidRDefault="00A80FA2">
            <w:pPr>
              <w:rPr>
                <w:b/>
              </w:rPr>
            </w:pPr>
          </w:p>
          <w:p w:rsidR="00A80FA2" w:rsidRPr="00F11761" w:rsidRDefault="00A80FA2">
            <w:pPr>
              <w:rPr>
                <w:b/>
              </w:rPr>
            </w:pPr>
          </w:p>
        </w:tc>
        <w:tc>
          <w:tcPr>
            <w:tcW w:w="2208" w:type="dxa"/>
            <w:vAlign w:val="center"/>
          </w:tcPr>
          <w:p w:rsidR="0080079D" w:rsidRPr="00F11761" w:rsidRDefault="0080079D" w:rsidP="0080079D">
            <w:pPr>
              <w:jc w:val="center"/>
              <w:rPr>
                <w:color w:val="D9D9D9" w:themeColor="background1" w:themeShade="D9"/>
              </w:rPr>
            </w:pPr>
            <w:r w:rsidRPr="00F11761">
              <w:rPr>
                <w:color w:val="D9D9D9" w:themeColor="background1" w:themeShade="D9"/>
              </w:rPr>
              <w:t>10</w:t>
            </w:r>
            <w:r w:rsidRPr="00F11761">
              <w:rPr>
                <w:color w:val="D9D9D9" w:themeColor="background1" w:themeShade="D9"/>
                <w:vertAlign w:val="superscript"/>
              </w:rPr>
              <w:t>th</w:t>
            </w:r>
            <w:r w:rsidRPr="00F11761">
              <w:rPr>
                <w:color w:val="D9D9D9" w:themeColor="background1" w:themeShade="D9"/>
              </w:rPr>
              <w:t xml:space="preserve"> Std.</w:t>
            </w:r>
          </w:p>
        </w:tc>
        <w:tc>
          <w:tcPr>
            <w:tcW w:w="1170" w:type="dxa"/>
          </w:tcPr>
          <w:p w:rsidR="00166311" w:rsidRPr="00F11761" w:rsidRDefault="00166311">
            <w:pPr>
              <w:rPr>
                <w:b/>
              </w:rPr>
            </w:pPr>
          </w:p>
        </w:tc>
        <w:tc>
          <w:tcPr>
            <w:tcW w:w="1573" w:type="dxa"/>
          </w:tcPr>
          <w:p w:rsidR="00166311" w:rsidRPr="00F11761" w:rsidRDefault="00166311">
            <w:pPr>
              <w:rPr>
                <w:b/>
              </w:rPr>
            </w:pPr>
          </w:p>
        </w:tc>
        <w:tc>
          <w:tcPr>
            <w:tcW w:w="2567" w:type="dxa"/>
          </w:tcPr>
          <w:p w:rsidR="00166311" w:rsidRPr="00F11761" w:rsidRDefault="00166311" w:rsidP="00D82380">
            <w:pPr>
              <w:ind w:left="115" w:right="150" w:hanging="115"/>
              <w:rPr>
                <w:b/>
              </w:rPr>
            </w:pPr>
          </w:p>
        </w:tc>
      </w:tr>
      <w:tr w:rsidR="00166311" w:rsidRPr="00F11761" w:rsidTr="0080079D">
        <w:tc>
          <w:tcPr>
            <w:tcW w:w="2430" w:type="dxa"/>
          </w:tcPr>
          <w:p w:rsidR="00166311" w:rsidRPr="00F11761" w:rsidRDefault="00166311">
            <w:pPr>
              <w:rPr>
                <w:b/>
              </w:rPr>
            </w:pPr>
          </w:p>
          <w:p w:rsidR="00A80FA2" w:rsidRPr="00F11761" w:rsidRDefault="00A80FA2">
            <w:pPr>
              <w:rPr>
                <w:b/>
              </w:rPr>
            </w:pPr>
          </w:p>
          <w:p w:rsidR="00166311" w:rsidRPr="00F11761" w:rsidRDefault="00166311">
            <w:pPr>
              <w:rPr>
                <w:b/>
              </w:rPr>
            </w:pPr>
          </w:p>
          <w:p w:rsidR="00BB2838" w:rsidRPr="00F11761" w:rsidRDefault="00BB2838">
            <w:pPr>
              <w:rPr>
                <w:b/>
              </w:rPr>
            </w:pPr>
          </w:p>
        </w:tc>
        <w:tc>
          <w:tcPr>
            <w:tcW w:w="2208" w:type="dxa"/>
            <w:vAlign w:val="center"/>
          </w:tcPr>
          <w:p w:rsidR="00166311" w:rsidRPr="00F11761" w:rsidRDefault="0080079D" w:rsidP="003C488F">
            <w:pPr>
              <w:jc w:val="center"/>
              <w:rPr>
                <w:color w:val="D9D9D9" w:themeColor="background1" w:themeShade="D9"/>
              </w:rPr>
            </w:pPr>
            <w:r w:rsidRPr="00F11761">
              <w:rPr>
                <w:color w:val="D9D9D9" w:themeColor="background1" w:themeShade="D9"/>
              </w:rPr>
              <w:t>11</w:t>
            </w:r>
            <w:r w:rsidR="003C488F" w:rsidRPr="00F11761">
              <w:rPr>
                <w:color w:val="D9D9D9" w:themeColor="background1" w:themeShade="D9"/>
                <w:vertAlign w:val="superscript"/>
              </w:rPr>
              <w:t>th</w:t>
            </w:r>
            <w:r w:rsidR="003C488F" w:rsidRPr="00F11761">
              <w:rPr>
                <w:color w:val="D9D9D9" w:themeColor="background1" w:themeShade="D9"/>
              </w:rPr>
              <w:t xml:space="preserve"> </w:t>
            </w:r>
            <w:r w:rsidRPr="00F11761">
              <w:rPr>
                <w:color w:val="D9D9D9" w:themeColor="background1" w:themeShade="D9"/>
              </w:rPr>
              <w:t>Std.</w:t>
            </w:r>
          </w:p>
        </w:tc>
        <w:tc>
          <w:tcPr>
            <w:tcW w:w="1170" w:type="dxa"/>
          </w:tcPr>
          <w:p w:rsidR="00166311" w:rsidRPr="00F11761" w:rsidRDefault="00166311">
            <w:pPr>
              <w:rPr>
                <w:b/>
              </w:rPr>
            </w:pPr>
          </w:p>
        </w:tc>
        <w:tc>
          <w:tcPr>
            <w:tcW w:w="1573" w:type="dxa"/>
          </w:tcPr>
          <w:p w:rsidR="00166311" w:rsidRPr="00F11761" w:rsidRDefault="00166311">
            <w:pPr>
              <w:rPr>
                <w:b/>
              </w:rPr>
            </w:pPr>
          </w:p>
        </w:tc>
        <w:tc>
          <w:tcPr>
            <w:tcW w:w="2567" w:type="dxa"/>
          </w:tcPr>
          <w:p w:rsidR="00166311" w:rsidRPr="00F11761" w:rsidRDefault="00166311">
            <w:pPr>
              <w:ind w:right="150"/>
              <w:rPr>
                <w:b/>
              </w:rPr>
            </w:pPr>
          </w:p>
        </w:tc>
      </w:tr>
      <w:tr w:rsidR="00BB2838" w:rsidRPr="00F11761" w:rsidTr="0080079D">
        <w:tc>
          <w:tcPr>
            <w:tcW w:w="2430" w:type="dxa"/>
          </w:tcPr>
          <w:p w:rsidR="00BB2838" w:rsidRPr="00F11761" w:rsidRDefault="00BB2838">
            <w:pPr>
              <w:rPr>
                <w:b/>
              </w:rPr>
            </w:pPr>
          </w:p>
          <w:p w:rsidR="00BB2838" w:rsidRPr="00F11761" w:rsidRDefault="00BB2838">
            <w:pPr>
              <w:rPr>
                <w:b/>
              </w:rPr>
            </w:pPr>
          </w:p>
          <w:p w:rsidR="00A80FA2" w:rsidRPr="00F11761" w:rsidRDefault="00A80FA2">
            <w:pPr>
              <w:rPr>
                <w:b/>
              </w:rPr>
            </w:pPr>
          </w:p>
          <w:p w:rsidR="00BB2838" w:rsidRPr="00F11761" w:rsidRDefault="00BB2838">
            <w:pPr>
              <w:rPr>
                <w:b/>
              </w:rPr>
            </w:pPr>
          </w:p>
        </w:tc>
        <w:tc>
          <w:tcPr>
            <w:tcW w:w="2208" w:type="dxa"/>
            <w:vAlign w:val="center"/>
          </w:tcPr>
          <w:p w:rsidR="00BB2838" w:rsidRPr="00F11761" w:rsidRDefault="0080079D" w:rsidP="0080079D">
            <w:pPr>
              <w:jc w:val="center"/>
              <w:rPr>
                <w:color w:val="D9D9D9" w:themeColor="background1" w:themeShade="D9"/>
              </w:rPr>
            </w:pPr>
            <w:r w:rsidRPr="00F11761">
              <w:rPr>
                <w:color w:val="D9D9D9" w:themeColor="background1" w:themeShade="D9"/>
              </w:rPr>
              <w:t>12</w:t>
            </w:r>
            <w:r w:rsidRPr="00F11761">
              <w:rPr>
                <w:color w:val="D9D9D9" w:themeColor="background1" w:themeShade="D9"/>
                <w:vertAlign w:val="superscript"/>
              </w:rPr>
              <w:t>th</w:t>
            </w:r>
            <w:r w:rsidRPr="00F11761">
              <w:rPr>
                <w:color w:val="D9D9D9" w:themeColor="background1" w:themeShade="D9"/>
              </w:rPr>
              <w:t xml:space="preserve"> Std.</w:t>
            </w:r>
          </w:p>
        </w:tc>
        <w:tc>
          <w:tcPr>
            <w:tcW w:w="1170" w:type="dxa"/>
          </w:tcPr>
          <w:p w:rsidR="00BB2838" w:rsidRPr="00F11761" w:rsidRDefault="00BB2838">
            <w:pPr>
              <w:rPr>
                <w:b/>
              </w:rPr>
            </w:pPr>
          </w:p>
        </w:tc>
        <w:tc>
          <w:tcPr>
            <w:tcW w:w="1573" w:type="dxa"/>
          </w:tcPr>
          <w:p w:rsidR="00BB2838" w:rsidRPr="00F11761" w:rsidRDefault="00BB2838">
            <w:pPr>
              <w:rPr>
                <w:b/>
              </w:rPr>
            </w:pPr>
          </w:p>
        </w:tc>
        <w:tc>
          <w:tcPr>
            <w:tcW w:w="2567" w:type="dxa"/>
          </w:tcPr>
          <w:p w:rsidR="00BB2838" w:rsidRPr="00F11761" w:rsidRDefault="00BB2838">
            <w:pPr>
              <w:ind w:right="150"/>
              <w:rPr>
                <w:b/>
              </w:rPr>
            </w:pPr>
          </w:p>
        </w:tc>
      </w:tr>
    </w:tbl>
    <w:p w:rsidR="00BD48EF" w:rsidRPr="00F11761" w:rsidRDefault="00BD48EF">
      <w:pPr>
        <w:rPr>
          <w:sz w:val="24"/>
        </w:rPr>
      </w:pPr>
    </w:p>
    <w:p w:rsidR="00256DCC" w:rsidRPr="00F11761" w:rsidRDefault="00BD48EF" w:rsidP="003267FB">
      <w:pPr>
        <w:jc w:val="right"/>
        <w:rPr>
          <w:sz w:val="24"/>
        </w:rPr>
      </w:pP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</w:p>
    <w:p w:rsidR="00BD48EF" w:rsidRPr="00F11761" w:rsidRDefault="00BD48EF" w:rsidP="003267FB">
      <w:pPr>
        <w:jc w:val="right"/>
        <w:rPr>
          <w:b/>
        </w:rPr>
      </w:pPr>
      <w:r w:rsidRPr="00F11761">
        <w:rPr>
          <w:sz w:val="24"/>
        </w:rPr>
        <w:tab/>
      </w:r>
      <w:r w:rsidRPr="00F11761">
        <w:rPr>
          <w:i/>
          <w:sz w:val="24"/>
        </w:rPr>
        <w:t>(Signature of the candidate)</w:t>
      </w:r>
    </w:p>
    <w:p w:rsidR="00810C0E" w:rsidRPr="00F11761" w:rsidRDefault="00810C0E" w:rsidP="00502047">
      <w:pPr>
        <w:ind w:firstLine="720"/>
        <w:rPr>
          <w:sz w:val="22"/>
          <w:szCs w:val="22"/>
        </w:rPr>
      </w:pPr>
    </w:p>
    <w:p w:rsidR="00AF736E" w:rsidRDefault="00EB2C35" w:rsidP="00E55ACA">
      <w:pPr>
        <w:rPr>
          <w:i/>
          <w:vertAlign w:val="superscript"/>
        </w:rPr>
      </w:pPr>
      <w:r w:rsidRPr="00F11761">
        <w:rPr>
          <w:i/>
        </w:rPr>
        <w:t xml:space="preserve">Please submit </w:t>
      </w:r>
      <w:r w:rsidR="00756C5F" w:rsidRPr="00F11761">
        <w:rPr>
          <w:i/>
        </w:rPr>
        <w:t>self-attested</w:t>
      </w:r>
      <w:r w:rsidR="00BD48EF" w:rsidRPr="00F11761">
        <w:rPr>
          <w:i/>
        </w:rPr>
        <w:t xml:space="preserve"> copies of the Mark sheet of 10</w:t>
      </w:r>
      <w:r w:rsidR="00BD48EF" w:rsidRPr="00F11761">
        <w:rPr>
          <w:i/>
          <w:vertAlign w:val="superscript"/>
        </w:rPr>
        <w:t>th</w:t>
      </w:r>
      <w:r w:rsidR="00AA4AAA" w:rsidRPr="00F11761">
        <w:rPr>
          <w:i/>
        </w:rPr>
        <w:t xml:space="preserve"> </w:t>
      </w:r>
      <w:r w:rsidR="00BD48EF" w:rsidRPr="00F11761">
        <w:rPr>
          <w:i/>
        </w:rPr>
        <w:t>and 12</w:t>
      </w:r>
      <w:r w:rsidR="00BD48EF" w:rsidRPr="00F11761">
        <w:rPr>
          <w:i/>
          <w:vertAlign w:val="superscript"/>
        </w:rPr>
        <w:t>th</w:t>
      </w:r>
      <w:r w:rsidR="00D55F1D" w:rsidRPr="00F11761">
        <w:rPr>
          <w:i/>
          <w:vertAlign w:val="superscript"/>
        </w:rPr>
        <w:t xml:space="preserve"> </w:t>
      </w:r>
      <w:r w:rsidR="00D55F1D" w:rsidRPr="00F11761">
        <w:rPr>
          <w:i/>
        </w:rPr>
        <w:t>standard</w:t>
      </w:r>
      <w:r w:rsidR="00F11761" w:rsidRPr="00F11761">
        <w:rPr>
          <w:i/>
        </w:rPr>
        <w:t xml:space="preserve"> </w:t>
      </w:r>
      <w:r w:rsidR="00AA4AAA" w:rsidRPr="00F11761">
        <w:rPr>
          <w:i/>
        </w:rPr>
        <w:t>(11</w:t>
      </w:r>
      <w:r w:rsidR="00AA4AAA" w:rsidRPr="00F11761">
        <w:rPr>
          <w:i/>
          <w:vertAlign w:val="superscript"/>
        </w:rPr>
        <w:t>th</w:t>
      </w:r>
      <w:r w:rsidR="00AA4AAA" w:rsidRPr="00F11761">
        <w:rPr>
          <w:i/>
        </w:rPr>
        <w:t xml:space="preserve"> </w:t>
      </w:r>
      <w:r w:rsidR="00F11761" w:rsidRPr="00F11761">
        <w:rPr>
          <w:i/>
        </w:rPr>
        <w:t>standard mark</w:t>
      </w:r>
      <w:r w:rsidR="00EB1727" w:rsidRPr="00F11761">
        <w:rPr>
          <w:i/>
        </w:rPr>
        <w:t xml:space="preserve"> sheet</w:t>
      </w:r>
      <w:r w:rsidR="00B96114" w:rsidRPr="00F11761">
        <w:rPr>
          <w:i/>
        </w:rPr>
        <w:t xml:space="preserve"> is required </w:t>
      </w:r>
      <w:r w:rsidR="00F11761" w:rsidRPr="00F11761">
        <w:rPr>
          <w:i/>
        </w:rPr>
        <w:t>in case</w:t>
      </w:r>
      <w:r w:rsidR="00B96114" w:rsidRPr="00F11761">
        <w:rPr>
          <w:i/>
        </w:rPr>
        <w:t xml:space="preserve"> of</w:t>
      </w:r>
      <w:r w:rsidR="00AA4AAA" w:rsidRPr="00F11761">
        <w:rPr>
          <w:i/>
        </w:rPr>
        <w:t xml:space="preserve"> candidate appearing for 12</w:t>
      </w:r>
      <w:r w:rsidR="00AA4AAA" w:rsidRPr="00F11761">
        <w:rPr>
          <w:i/>
          <w:vertAlign w:val="superscript"/>
        </w:rPr>
        <w:t>th</w:t>
      </w:r>
      <w:r w:rsidR="00AA4AAA" w:rsidRPr="00F11761">
        <w:rPr>
          <w:i/>
        </w:rPr>
        <w:t xml:space="preserve"> </w:t>
      </w:r>
      <w:r w:rsidR="00D55F1D" w:rsidRPr="00F11761">
        <w:rPr>
          <w:i/>
        </w:rPr>
        <w:t>standard i</w:t>
      </w:r>
      <w:r w:rsidR="00AA4AAA" w:rsidRPr="00F11761">
        <w:rPr>
          <w:i/>
        </w:rPr>
        <w:t>n 20</w:t>
      </w:r>
      <w:r w:rsidR="00BD08D5">
        <w:rPr>
          <w:i/>
        </w:rPr>
        <w:t>20</w:t>
      </w:r>
      <w:r w:rsidR="00AA4AAA" w:rsidRPr="00F11761">
        <w:rPr>
          <w:i/>
        </w:rPr>
        <w:t>)</w:t>
      </w:r>
      <w:r w:rsidR="00BD48EF" w:rsidRPr="00F11761">
        <w:rPr>
          <w:i/>
          <w:vertAlign w:val="superscript"/>
        </w:rPr>
        <w:t xml:space="preserve"> </w:t>
      </w:r>
    </w:p>
    <w:p w:rsidR="00AF736E" w:rsidRDefault="00AF736E" w:rsidP="00AF736E">
      <w:pPr>
        <w:rPr>
          <w:vertAlign w:val="superscript"/>
        </w:rPr>
      </w:pPr>
      <w:r>
        <w:rPr>
          <w:vertAlign w:val="superscript"/>
        </w:rPr>
        <w:br w:type="page"/>
      </w:r>
    </w:p>
    <w:p w:rsidR="00AF736E" w:rsidRPr="00F11761" w:rsidRDefault="00AF736E" w:rsidP="00AF736E">
      <w:pPr>
        <w:rPr>
          <w:b/>
          <w:sz w:val="40"/>
          <w:u w:val="single"/>
        </w:rPr>
      </w:pPr>
      <w:r w:rsidRPr="00F11761">
        <w:rPr>
          <w:b/>
          <w:sz w:val="40"/>
          <w:u w:val="single"/>
        </w:rPr>
        <w:lastRenderedPageBreak/>
        <w:t>Important Instructions:</w:t>
      </w:r>
    </w:p>
    <w:p w:rsidR="00AF736E" w:rsidRPr="00F11761" w:rsidRDefault="00AF736E" w:rsidP="00AF736E">
      <w:pPr>
        <w:rPr>
          <w:b/>
          <w:i/>
          <w:sz w:val="40"/>
          <w:u w:val="single"/>
        </w:rPr>
      </w:pPr>
    </w:p>
    <w:p w:rsidR="00AF736E" w:rsidRPr="00F11761" w:rsidRDefault="00AF736E" w:rsidP="00AF736E">
      <w:pPr>
        <w:rPr>
          <w:b/>
          <w:sz w:val="28"/>
          <w:shd w:val="clear" w:color="auto" w:fill="FFFFFF"/>
        </w:rPr>
      </w:pPr>
      <w:r w:rsidRPr="00F11761">
        <w:rPr>
          <w:b/>
          <w:i/>
          <w:sz w:val="28"/>
        </w:rPr>
        <w:t xml:space="preserve">Last date for submission of application form is </w:t>
      </w:r>
      <w:r w:rsidRPr="00F11761">
        <w:rPr>
          <w:b/>
          <w:sz w:val="28"/>
        </w:rPr>
        <w:t>Fri</w:t>
      </w:r>
      <w:r w:rsidRPr="00F11761">
        <w:rPr>
          <w:b/>
          <w:sz w:val="28"/>
          <w:shd w:val="clear" w:color="auto" w:fill="FFFFFF"/>
        </w:rPr>
        <w:t>day, 1</w:t>
      </w:r>
      <w:r w:rsidR="00F02792">
        <w:rPr>
          <w:b/>
          <w:sz w:val="28"/>
          <w:shd w:val="clear" w:color="auto" w:fill="FFFFFF"/>
        </w:rPr>
        <w:t>4</w:t>
      </w:r>
      <w:r w:rsidRPr="00F11761">
        <w:rPr>
          <w:b/>
          <w:sz w:val="28"/>
          <w:shd w:val="clear" w:color="auto" w:fill="FFFFFF"/>
        </w:rPr>
        <w:t xml:space="preserve"> June 201</w:t>
      </w:r>
      <w:r w:rsidR="00F02792">
        <w:rPr>
          <w:b/>
          <w:sz w:val="28"/>
          <w:shd w:val="clear" w:color="auto" w:fill="FFFFFF"/>
        </w:rPr>
        <w:t>9</w:t>
      </w:r>
      <w:r w:rsidRPr="00F11761">
        <w:rPr>
          <w:b/>
          <w:sz w:val="28"/>
          <w:shd w:val="clear" w:color="auto" w:fill="FFFFFF"/>
        </w:rPr>
        <w:t>.</w:t>
      </w:r>
    </w:p>
    <w:p w:rsidR="00AF736E" w:rsidRPr="00F11761" w:rsidRDefault="00AF736E" w:rsidP="00AF736E">
      <w:pPr>
        <w:rPr>
          <w:sz w:val="32"/>
        </w:rPr>
      </w:pPr>
    </w:p>
    <w:p w:rsidR="00AF736E" w:rsidRPr="00F11761" w:rsidRDefault="00AF736E" w:rsidP="00AF736E">
      <w:pPr>
        <w:spacing w:line="360" w:lineRule="auto"/>
        <w:jc w:val="both"/>
        <w:rPr>
          <w:sz w:val="24"/>
        </w:rPr>
      </w:pPr>
      <w:r w:rsidRPr="00F11761">
        <w:rPr>
          <w:sz w:val="24"/>
        </w:rPr>
        <w:t xml:space="preserve">Duly filled application form with </w:t>
      </w:r>
      <w:r w:rsidR="00F56DA1">
        <w:rPr>
          <w:sz w:val="24"/>
        </w:rPr>
        <w:t xml:space="preserve">the </w:t>
      </w:r>
      <w:r w:rsidRPr="00F11761">
        <w:rPr>
          <w:sz w:val="24"/>
        </w:rPr>
        <w:t xml:space="preserve">testimonials can be dropped at the </w:t>
      </w:r>
      <w:r w:rsidR="00017510">
        <w:rPr>
          <w:sz w:val="24"/>
        </w:rPr>
        <w:t>Main</w:t>
      </w:r>
      <w:bookmarkStart w:id="0" w:name="_GoBack"/>
      <w:bookmarkEnd w:id="0"/>
      <w:r w:rsidRPr="00F11761">
        <w:rPr>
          <w:sz w:val="24"/>
        </w:rPr>
        <w:t xml:space="preserve"> Gate of the Embassy of Japan, New Delhi or can be sent by post</w:t>
      </w:r>
      <w:r w:rsidR="00F56DA1">
        <w:rPr>
          <w:sz w:val="24"/>
        </w:rPr>
        <w:t>/courier</w:t>
      </w:r>
      <w:r w:rsidRPr="00F11761">
        <w:rPr>
          <w:sz w:val="24"/>
        </w:rPr>
        <w:t xml:space="preserve">, so as to reach us on or </w:t>
      </w:r>
      <w:r w:rsidRPr="00F11761">
        <w:rPr>
          <w:b/>
          <w:sz w:val="24"/>
        </w:rPr>
        <w:t>before 1</w:t>
      </w:r>
      <w:r w:rsidR="00F02792">
        <w:rPr>
          <w:b/>
          <w:sz w:val="24"/>
        </w:rPr>
        <w:t>4</w:t>
      </w:r>
      <w:r w:rsidRPr="00F11761">
        <w:rPr>
          <w:b/>
          <w:sz w:val="24"/>
        </w:rPr>
        <w:t xml:space="preserve"> June 201</w:t>
      </w:r>
      <w:r w:rsidR="00F02792">
        <w:rPr>
          <w:b/>
          <w:sz w:val="24"/>
        </w:rPr>
        <w:t>9</w:t>
      </w:r>
      <w:r w:rsidRPr="00F11761">
        <w:rPr>
          <w:b/>
          <w:sz w:val="24"/>
        </w:rPr>
        <w:t>, 5.00 pm</w:t>
      </w:r>
      <w:r w:rsidRPr="00F11761">
        <w:rPr>
          <w:sz w:val="24"/>
        </w:rPr>
        <w:t xml:space="preserve"> at the address given below. The envelope should be marked with “Application for Undergraduate </w:t>
      </w:r>
      <w:r w:rsidRPr="00F11761">
        <w:rPr>
          <w:b/>
          <w:sz w:val="24"/>
        </w:rPr>
        <w:t>or</w:t>
      </w:r>
      <w:r w:rsidRPr="00F11761">
        <w:rPr>
          <w:sz w:val="24"/>
        </w:rPr>
        <w:t xml:space="preserve"> College of Technology </w:t>
      </w:r>
      <w:r w:rsidRPr="00F11761">
        <w:rPr>
          <w:b/>
          <w:sz w:val="24"/>
        </w:rPr>
        <w:t>or</w:t>
      </w:r>
      <w:r w:rsidRPr="00F11761">
        <w:rPr>
          <w:sz w:val="24"/>
        </w:rPr>
        <w:t xml:space="preserve"> Special Training College Scholarship” as the case may be. Applications received after 1</w:t>
      </w:r>
      <w:r w:rsidR="00F02792">
        <w:rPr>
          <w:sz w:val="24"/>
        </w:rPr>
        <w:t>4</w:t>
      </w:r>
      <w:r w:rsidRPr="00F11761">
        <w:rPr>
          <w:sz w:val="24"/>
        </w:rPr>
        <w:t xml:space="preserve"> June </w:t>
      </w:r>
      <w:r w:rsidR="00F56DA1">
        <w:rPr>
          <w:sz w:val="24"/>
        </w:rPr>
        <w:t xml:space="preserve">(5:30pm) </w:t>
      </w:r>
      <w:r w:rsidRPr="00F11761">
        <w:rPr>
          <w:sz w:val="24"/>
        </w:rPr>
        <w:t xml:space="preserve">and incomplete application form will </w:t>
      </w:r>
      <w:r w:rsidR="00F02792">
        <w:rPr>
          <w:sz w:val="24"/>
        </w:rPr>
        <w:t>automatically rejected.</w:t>
      </w:r>
      <w:r w:rsidRPr="00F11761">
        <w:rPr>
          <w:sz w:val="24"/>
        </w:rPr>
        <w:t xml:space="preserve"> </w:t>
      </w:r>
    </w:p>
    <w:p w:rsidR="00AF736E" w:rsidRPr="00F11761" w:rsidRDefault="00AF736E" w:rsidP="00AF736E">
      <w:pPr>
        <w:spacing w:line="360" w:lineRule="auto"/>
        <w:jc w:val="both"/>
        <w:rPr>
          <w:sz w:val="24"/>
        </w:rPr>
      </w:pPr>
    </w:p>
    <w:p w:rsidR="00AF736E" w:rsidRPr="00F11761" w:rsidRDefault="00AF736E" w:rsidP="00AF736E">
      <w:pPr>
        <w:spacing w:line="360" w:lineRule="auto"/>
        <w:jc w:val="both"/>
        <w:rPr>
          <w:sz w:val="24"/>
        </w:rPr>
      </w:pPr>
      <w:r w:rsidRPr="00F11761">
        <w:rPr>
          <w:sz w:val="24"/>
        </w:rPr>
        <w:t xml:space="preserve">The shortlisted candidates for written test will be </w:t>
      </w:r>
      <w:r w:rsidRPr="00F11761">
        <w:rPr>
          <w:b/>
          <w:sz w:val="24"/>
        </w:rPr>
        <w:t>notified by email with their registration number</w:t>
      </w:r>
      <w:r w:rsidRPr="00F11761">
        <w:rPr>
          <w:sz w:val="24"/>
        </w:rPr>
        <w:t xml:space="preserve"> and</w:t>
      </w:r>
      <w:r w:rsidR="00F56DA1">
        <w:rPr>
          <w:sz w:val="24"/>
        </w:rPr>
        <w:t xml:space="preserve"> the candidates will be</w:t>
      </w:r>
      <w:r w:rsidRPr="00F11761">
        <w:rPr>
          <w:sz w:val="24"/>
        </w:rPr>
        <w:t xml:space="preserve"> required to bring a copy of the email to the examination hall. Without the copy of email containing registration number, candidates will not be allowed to enter the examination hall.</w:t>
      </w:r>
      <w:r w:rsidR="00234F1F">
        <w:rPr>
          <w:sz w:val="24"/>
        </w:rPr>
        <w:t xml:space="preserve"> The Embassy is not responsible for any incorrect and vague email. </w:t>
      </w:r>
    </w:p>
    <w:p w:rsidR="00AF736E" w:rsidRPr="00F11761" w:rsidRDefault="00AF736E" w:rsidP="00AF736E">
      <w:pPr>
        <w:spacing w:line="360" w:lineRule="auto"/>
        <w:jc w:val="both"/>
        <w:rPr>
          <w:sz w:val="24"/>
        </w:rPr>
      </w:pPr>
      <w:r w:rsidRPr="00F11761">
        <w:rPr>
          <w:sz w:val="24"/>
        </w:rPr>
        <w:t xml:space="preserve">  </w:t>
      </w:r>
    </w:p>
    <w:p w:rsidR="00AF736E" w:rsidRPr="00F11761" w:rsidRDefault="00AF736E" w:rsidP="00AF736E">
      <w:pPr>
        <w:spacing w:line="360" w:lineRule="auto"/>
        <w:jc w:val="both"/>
        <w:rPr>
          <w:b/>
          <w:sz w:val="24"/>
        </w:rPr>
      </w:pPr>
      <w:r w:rsidRPr="00F11761">
        <w:rPr>
          <w:sz w:val="24"/>
        </w:rPr>
        <w:t xml:space="preserve">The venue and date of written examination will be displayed on the on the Embassy’s website </w:t>
      </w:r>
      <w:r w:rsidR="00F02792">
        <w:rPr>
          <w:sz w:val="24"/>
        </w:rPr>
        <w:t>in June or before</w:t>
      </w:r>
      <w:r w:rsidRPr="00F11761">
        <w:rPr>
          <w:sz w:val="24"/>
          <w:shd w:val="clear" w:color="auto" w:fill="FFFFFF"/>
        </w:rPr>
        <w:t>.</w:t>
      </w:r>
    </w:p>
    <w:p w:rsidR="00AF736E" w:rsidRPr="00F11761" w:rsidRDefault="00AF736E" w:rsidP="00AF736E">
      <w:pPr>
        <w:jc w:val="both"/>
        <w:rPr>
          <w:b/>
          <w:sz w:val="24"/>
        </w:rPr>
      </w:pPr>
    </w:p>
    <w:p w:rsidR="00AF736E" w:rsidRPr="00F11761" w:rsidRDefault="00AF736E" w:rsidP="00AF736E">
      <w:pPr>
        <w:jc w:val="both"/>
        <w:rPr>
          <w:sz w:val="24"/>
        </w:rPr>
      </w:pPr>
      <w:r w:rsidRPr="00F11761">
        <w:rPr>
          <w:sz w:val="24"/>
        </w:rPr>
        <w:t>Contact details of the Japan Information Centre:</w:t>
      </w:r>
    </w:p>
    <w:p w:rsidR="00AF736E" w:rsidRPr="00F11761" w:rsidRDefault="00AF736E" w:rsidP="00AF736E">
      <w:pPr>
        <w:jc w:val="both"/>
        <w:rPr>
          <w:sz w:val="24"/>
        </w:rPr>
      </w:pPr>
    </w:p>
    <w:p w:rsidR="00AF736E" w:rsidRPr="00F11761" w:rsidRDefault="00AF736E" w:rsidP="00AF736E">
      <w:pPr>
        <w:jc w:val="both"/>
        <w:rPr>
          <w:b/>
          <w:sz w:val="24"/>
        </w:rPr>
      </w:pPr>
      <w:r w:rsidRPr="00F11761">
        <w:rPr>
          <w:sz w:val="24"/>
        </w:rPr>
        <w:t>Address</w:t>
      </w:r>
      <w:r w:rsidRPr="00F11761">
        <w:rPr>
          <w:sz w:val="24"/>
        </w:rPr>
        <w:tab/>
      </w:r>
      <w:r w:rsidRPr="00F11761">
        <w:rPr>
          <w:sz w:val="24"/>
        </w:rPr>
        <w:tab/>
        <w:t>:</w:t>
      </w:r>
      <w:r w:rsidRPr="00F11761">
        <w:rPr>
          <w:sz w:val="24"/>
        </w:rPr>
        <w:tab/>
      </w:r>
      <w:r w:rsidRPr="00F11761">
        <w:rPr>
          <w:b/>
          <w:sz w:val="24"/>
        </w:rPr>
        <w:t>Japan Information Centre</w:t>
      </w:r>
    </w:p>
    <w:p w:rsidR="00AF736E" w:rsidRPr="00F11761" w:rsidRDefault="00AF736E" w:rsidP="00AF736E">
      <w:pPr>
        <w:pStyle w:val="Heading7"/>
      </w:pPr>
      <w:r w:rsidRPr="00F11761">
        <w:tab/>
      </w:r>
      <w:r w:rsidRPr="00F11761">
        <w:tab/>
      </w:r>
      <w:r w:rsidRPr="00F11761">
        <w:tab/>
      </w:r>
      <w:r w:rsidRPr="00F11761">
        <w:tab/>
        <w:t>Embassy of Japan</w:t>
      </w:r>
    </w:p>
    <w:p w:rsidR="00AF736E" w:rsidRPr="00F11761" w:rsidRDefault="00AF736E" w:rsidP="00AF736E">
      <w:pPr>
        <w:jc w:val="both"/>
        <w:rPr>
          <w:sz w:val="24"/>
        </w:rPr>
      </w:pP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  <w:t xml:space="preserve">50-G, </w:t>
      </w:r>
      <w:proofErr w:type="spellStart"/>
      <w:r w:rsidRPr="00F11761">
        <w:rPr>
          <w:sz w:val="24"/>
        </w:rPr>
        <w:t>Shantipath</w:t>
      </w:r>
      <w:proofErr w:type="spellEnd"/>
      <w:r w:rsidRPr="00F11761">
        <w:rPr>
          <w:sz w:val="24"/>
        </w:rPr>
        <w:t xml:space="preserve">, </w:t>
      </w:r>
      <w:proofErr w:type="spellStart"/>
      <w:r w:rsidRPr="00F11761">
        <w:rPr>
          <w:sz w:val="24"/>
        </w:rPr>
        <w:t>Chanakyapuri</w:t>
      </w:r>
      <w:proofErr w:type="spellEnd"/>
    </w:p>
    <w:p w:rsidR="00AF736E" w:rsidRPr="00F11761" w:rsidRDefault="00AF736E" w:rsidP="00AF736E">
      <w:pPr>
        <w:pStyle w:val="Heading7"/>
      </w:pPr>
      <w:r w:rsidRPr="00F11761">
        <w:tab/>
      </w:r>
      <w:r w:rsidRPr="00F11761">
        <w:tab/>
      </w:r>
      <w:r w:rsidRPr="00F11761">
        <w:tab/>
      </w:r>
      <w:r w:rsidRPr="00F11761">
        <w:tab/>
        <w:t>New Delhi – 110021</w:t>
      </w:r>
    </w:p>
    <w:p w:rsidR="00AF736E" w:rsidRPr="00F11761" w:rsidRDefault="00AF736E" w:rsidP="00AF736E">
      <w:pPr>
        <w:rPr>
          <w:sz w:val="24"/>
          <w:szCs w:val="24"/>
        </w:rPr>
      </w:pPr>
      <w:r w:rsidRPr="00F11761">
        <w:tab/>
      </w:r>
      <w:r w:rsidRPr="00F11761">
        <w:tab/>
      </w:r>
      <w:r w:rsidRPr="00F11761">
        <w:tab/>
      </w:r>
      <w:r w:rsidRPr="00F11761">
        <w:tab/>
      </w:r>
      <w:hyperlink r:id="rId8" w:history="1">
        <w:r w:rsidRPr="00F11761">
          <w:rPr>
            <w:rStyle w:val="Hyperlink"/>
            <w:sz w:val="24"/>
            <w:szCs w:val="24"/>
          </w:rPr>
          <w:t>http://www.in.emb-japan.go.jp/</w:t>
        </w:r>
      </w:hyperlink>
    </w:p>
    <w:p w:rsidR="00AF736E" w:rsidRPr="00F11761" w:rsidRDefault="00AF736E" w:rsidP="00AF736E">
      <w:pPr>
        <w:jc w:val="both"/>
        <w:rPr>
          <w:sz w:val="24"/>
        </w:rPr>
      </w:pPr>
    </w:p>
    <w:p w:rsidR="00AF736E" w:rsidRPr="00F11761" w:rsidRDefault="00AF736E" w:rsidP="00AF736E">
      <w:pPr>
        <w:jc w:val="both"/>
        <w:rPr>
          <w:sz w:val="24"/>
        </w:rPr>
      </w:pPr>
      <w:r w:rsidRPr="00F11761">
        <w:rPr>
          <w:sz w:val="24"/>
        </w:rPr>
        <w:t>Telephone No.</w:t>
      </w:r>
      <w:r w:rsidR="007D69B9">
        <w:rPr>
          <w:sz w:val="24"/>
        </w:rPr>
        <w:tab/>
      </w:r>
      <w:r w:rsidRPr="00F11761">
        <w:rPr>
          <w:sz w:val="24"/>
        </w:rPr>
        <w:tab/>
        <w:t>:</w:t>
      </w:r>
      <w:r w:rsidRPr="00F11761">
        <w:rPr>
          <w:sz w:val="24"/>
        </w:rPr>
        <w:tab/>
        <w:t xml:space="preserve">011 – 4610 4865 (Direct)      </w:t>
      </w:r>
    </w:p>
    <w:p w:rsidR="00AF736E" w:rsidRPr="00F11761" w:rsidRDefault="00AF736E" w:rsidP="00AF736E">
      <w:pPr>
        <w:jc w:val="both"/>
        <w:rPr>
          <w:sz w:val="24"/>
        </w:rPr>
      </w:pPr>
      <w:r w:rsidRPr="00F11761">
        <w:rPr>
          <w:sz w:val="24"/>
        </w:rPr>
        <w:t>Fax No.</w:t>
      </w:r>
      <w:r w:rsidRPr="00F11761">
        <w:rPr>
          <w:sz w:val="24"/>
        </w:rPr>
        <w:tab/>
      </w:r>
      <w:r w:rsidRPr="00F11761">
        <w:rPr>
          <w:sz w:val="24"/>
        </w:rPr>
        <w:tab/>
        <w:t>:</w:t>
      </w:r>
      <w:r w:rsidRPr="00F11761">
        <w:rPr>
          <w:sz w:val="24"/>
        </w:rPr>
        <w:tab/>
        <w:t>011 – 2410 6976</w:t>
      </w:r>
    </w:p>
    <w:p w:rsidR="00BD48EF" w:rsidRPr="00F11761" w:rsidRDefault="00AF736E" w:rsidP="00AF736E">
      <w:pPr>
        <w:rPr>
          <w:i/>
        </w:rPr>
      </w:pPr>
      <w:r w:rsidRPr="00F11761">
        <w:rPr>
          <w:sz w:val="24"/>
        </w:rPr>
        <w:t>E-mail</w:t>
      </w:r>
      <w:r w:rsidRPr="00F11761">
        <w:rPr>
          <w:sz w:val="24"/>
        </w:rPr>
        <w:tab/>
      </w:r>
      <w:r w:rsidRPr="00F11761">
        <w:rPr>
          <w:sz w:val="24"/>
        </w:rPr>
        <w:tab/>
      </w:r>
      <w:r w:rsidRPr="00F11761">
        <w:rPr>
          <w:sz w:val="24"/>
        </w:rPr>
        <w:tab/>
        <w:t xml:space="preserve">: </w:t>
      </w:r>
      <w:r w:rsidRPr="00F11761">
        <w:rPr>
          <w:sz w:val="24"/>
        </w:rPr>
        <w:tab/>
      </w:r>
      <w:hyperlink r:id="rId9" w:history="1">
        <w:r w:rsidRPr="00F11761">
          <w:rPr>
            <w:rStyle w:val="Hyperlink"/>
            <w:sz w:val="24"/>
          </w:rPr>
          <w:t>jpemb.sinha@nd.mofa.go.jp</w:t>
        </w:r>
      </w:hyperlink>
    </w:p>
    <w:sectPr w:rsidR="00BD48EF" w:rsidRPr="00F11761" w:rsidSect="00095C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FD" w:rsidRDefault="002770FD" w:rsidP="0080079D">
      <w:r>
        <w:separator/>
      </w:r>
    </w:p>
  </w:endnote>
  <w:endnote w:type="continuationSeparator" w:id="0">
    <w:p w:rsidR="002770FD" w:rsidRDefault="002770FD" w:rsidP="0080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9D" w:rsidRDefault="00800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9D" w:rsidRDefault="008007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9D" w:rsidRDefault="00800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FD" w:rsidRDefault="002770FD" w:rsidP="0080079D">
      <w:r>
        <w:separator/>
      </w:r>
    </w:p>
  </w:footnote>
  <w:footnote w:type="continuationSeparator" w:id="0">
    <w:p w:rsidR="002770FD" w:rsidRDefault="002770FD" w:rsidP="0080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9D" w:rsidRDefault="00800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9D" w:rsidRDefault="00800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9D" w:rsidRDefault="00800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88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98B5CD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8B564A"/>
    <w:multiLevelType w:val="singleLevel"/>
    <w:tmpl w:val="466ACF04"/>
    <w:lvl w:ilvl="0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3" w15:restartNumberingAfterBreak="0">
    <w:nsid w:val="0FC5254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BA689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862AC2"/>
    <w:multiLevelType w:val="singleLevel"/>
    <w:tmpl w:val="0EC645D6"/>
    <w:lvl w:ilvl="0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6" w15:restartNumberingAfterBreak="0">
    <w:nsid w:val="1D3404A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20B6163A"/>
    <w:multiLevelType w:val="singleLevel"/>
    <w:tmpl w:val="C0D08CA2"/>
    <w:lvl w:ilvl="0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8" w15:restartNumberingAfterBreak="0">
    <w:nsid w:val="213F3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AB2EB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A0C2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AC2B5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B572DB"/>
    <w:multiLevelType w:val="singleLevel"/>
    <w:tmpl w:val="363E45C4"/>
    <w:lvl w:ilvl="0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13" w15:restartNumberingAfterBreak="0">
    <w:nsid w:val="6156741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6B7A7968"/>
    <w:multiLevelType w:val="singleLevel"/>
    <w:tmpl w:val="B0C643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45722C"/>
    <w:multiLevelType w:val="singleLevel"/>
    <w:tmpl w:val="8E3877C4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16" w15:restartNumberingAfterBreak="0">
    <w:nsid w:val="6FF27830"/>
    <w:multiLevelType w:val="singleLevel"/>
    <w:tmpl w:val="3D5AF11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17" w15:restartNumberingAfterBreak="0">
    <w:nsid w:val="6FFD0DB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7C58081A"/>
    <w:multiLevelType w:val="singleLevel"/>
    <w:tmpl w:val="058632D0"/>
    <w:lvl w:ilvl="0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6"/>
  </w:num>
  <w:num w:numId="15">
    <w:abstractNumId w:val="18"/>
  </w:num>
  <w:num w:numId="16">
    <w:abstractNumId w:val="15"/>
  </w:num>
  <w:num w:numId="17">
    <w:abstractNumId w:val="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EF"/>
    <w:rsid w:val="0001195F"/>
    <w:rsid w:val="000158CB"/>
    <w:rsid w:val="00017510"/>
    <w:rsid w:val="000567BA"/>
    <w:rsid w:val="000627D9"/>
    <w:rsid w:val="00095C09"/>
    <w:rsid w:val="000C66C6"/>
    <w:rsid w:val="000C7116"/>
    <w:rsid w:val="000C7653"/>
    <w:rsid w:val="000D1CB8"/>
    <w:rsid w:val="001060A2"/>
    <w:rsid w:val="001301A9"/>
    <w:rsid w:val="00137F07"/>
    <w:rsid w:val="00166311"/>
    <w:rsid w:val="001824FC"/>
    <w:rsid w:val="00191B82"/>
    <w:rsid w:val="00192BF1"/>
    <w:rsid w:val="001F54F4"/>
    <w:rsid w:val="001F6C63"/>
    <w:rsid w:val="00220771"/>
    <w:rsid w:val="00234F1F"/>
    <w:rsid w:val="00245C50"/>
    <w:rsid w:val="00252B27"/>
    <w:rsid w:val="00256DCC"/>
    <w:rsid w:val="002770FD"/>
    <w:rsid w:val="00294ABE"/>
    <w:rsid w:val="002A1EB3"/>
    <w:rsid w:val="002D7400"/>
    <w:rsid w:val="002E014F"/>
    <w:rsid w:val="003043DC"/>
    <w:rsid w:val="003264DB"/>
    <w:rsid w:val="003267FB"/>
    <w:rsid w:val="0032776B"/>
    <w:rsid w:val="00335EA8"/>
    <w:rsid w:val="00340D54"/>
    <w:rsid w:val="00343EF5"/>
    <w:rsid w:val="00355160"/>
    <w:rsid w:val="00385C9F"/>
    <w:rsid w:val="00386E97"/>
    <w:rsid w:val="003B342B"/>
    <w:rsid w:val="003C311E"/>
    <w:rsid w:val="003C488F"/>
    <w:rsid w:val="003D1694"/>
    <w:rsid w:val="003D1826"/>
    <w:rsid w:val="003D26A2"/>
    <w:rsid w:val="003D69C2"/>
    <w:rsid w:val="004200E8"/>
    <w:rsid w:val="00471B8C"/>
    <w:rsid w:val="004B3AC8"/>
    <w:rsid w:val="004B5244"/>
    <w:rsid w:val="004C5134"/>
    <w:rsid w:val="004C53E7"/>
    <w:rsid w:val="004E3E1B"/>
    <w:rsid w:val="004F049C"/>
    <w:rsid w:val="005009FD"/>
    <w:rsid w:val="00502047"/>
    <w:rsid w:val="0053734B"/>
    <w:rsid w:val="0055523C"/>
    <w:rsid w:val="0057030F"/>
    <w:rsid w:val="00586BE6"/>
    <w:rsid w:val="005E2F64"/>
    <w:rsid w:val="005E4B89"/>
    <w:rsid w:val="00614EAE"/>
    <w:rsid w:val="00640F60"/>
    <w:rsid w:val="00645D92"/>
    <w:rsid w:val="00675A90"/>
    <w:rsid w:val="00682D86"/>
    <w:rsid w:val="00682F72"/>
    <w:rsid w:val="00693F22"/>
    <w:rsid w:val="0069510E"/>
    <w:rsid w:val="006E32B9"/>
    <w:rsid w:val="006E5596"/>
    <w:rsid w:val="0070394E"/>
    <w:rsid w:val="00703EBE"/>
    <w:rsid w:val="00707158"/>
    <w:rsid w:val="00713114"/>
    <w:rsid w:val="007165CA"/>
    <w:rsid w:val="007300BD"/>
    <w:rsid w:val="0075475F"/>
    <w:rsid w:val="00754806"/>
    <w:rsid w:val="00756C5F"/>
    <w:rsid w:val="00764B28"/>
    <w:rsid w:val="007927C0"/>
    <w:rsid w:val="0079573D"/>
    <w:rsid w:val="007A1A4A"/>
    <w:rsid w:val="007B7B73"/>
    <w:rsid w:val="007D4821"/>
    <w:rsid w:val="007D69B9"/>
    <w:rsid w:val="007E46D3"/>
    <w:rsid w:val="007F43FE"/>
    <w:rsid w:val="0080079D"/>
    <w:rsid w:val="00805BBC"/>
    <w:rsid w:val="00810C0E"/>
    <w:rsid w:val="00836291"/>
    <w:rsid w:val="0084319D"/>
    <w:rsid w:val="00847A28"/>
    <w:rsid w:val="00864329"/>
    <w:rsid w:val="00880A32"/>
    <w:rsid w:val="00892ABC"/>
    <w:rsid w:val="008A146B"/>
    <w:rsid w:val="008A1AB6"/>
    <w:rsid w:val="008A49F7"/>
    <w:rsid w:val="008C4655"/>
    <w:rsid w:val="008D575C"/>
    <w:rsid w:val="008F2E4C"/>
    <w:rsid w:val="009062D2"/>
    <w:rsid w:val="00924EC4"/>
    <w:rsid w:val="00926C46"/>
    <w:rsid w:val="0092712F"/>
    <w:rsid w:val="00944E97"/>
    <w:rsid w:val="00954C64"/>
    <w:rsid w:val="009649FC"/>
    <w:rsid w:val="00966739"/>
    <w:rsid w:val="0098265D"/>
    <w:rsid w:val="00993102"/>
    <w:rsid w:val="009A4EB5"/>
    <w:rsid w:val="009B7F17"/>
    <w:rsid w:val="009C1424"/>
    <w:rsid w:val="009D1749"/>
    <w:rsid w:val="00A048CA"/>
    <w:rsid w:val="00A17BCF"/>
    <w:rsid w:val="00A207E0"/>
    <w:rsid w:val="00A7753E"/>
    <w:rsid w:val="00A80FA2"/>
    <w:rsid w:val="00AA3931"/>
    <w:rsid w:val="00AA4AAA"/>
    <w:rsid w:val="00AB22B5"/>
    <w:rsid w:val="00AC5D62"/>
    <w:rsid w:val="00AE2073"/>
    <w:rsid w:val="00AF475E"/>
    <w:rsid w:val="00AF736E"/>
    <w:rsid w:val="00B00B34"/>
    <w:rsid w:val="00B1158D"/>
    <w:rsid w:val="00B244DF"/>
    <w:rsid w:val="00B308C7"/>
    <w:rsid w:val="00B61F9B"/>
    <w:rsid w:val="00B65618"/>
    <w:rsid w:val="00B74B65"/>
    <w:rsid w:val="00B75D6A"/>
    <w:rsid w:val="00B80964"/>
    <w:rsid w:val="00B83404"/>
    <w:rsid w:val="00B96114"/>
    <w:rsid w:val="00BB2838"/>
    <w:rsid w:val="00BB76D9"/>
    <w:rsid w:val="00BD08D5"/>
    <w:rsid w:val="00BD48EF"/>
    <w:rsid w:val="00BD531F"/>
    <w:rsid w:val="00BE06AB"/>
    <w:rsid w:val="00BF49D2"/>
    <w:rsid w:val="00C00380"/>
    <w:rsid w:val="00C05672"/>
    <w:rsid w:val="00C135C2"/>
    <w:rsid w:val="00C20D04"/>
    <w:rsid w:val="00C20F71"/>
    <w:rsid w:val="00C26D06"/>
    <w:rsid w:val="00C33497"/>
    <w:rsid w:val="00C33AF8"/>
    <w:rsid w:val="00C372B4"/>
    <w:rsid w:val="00C47B4F"/>
    <w:rsid w:val="00C53832"/>
    <w:rsid w:val="00C6168B"/>
    <w:rsid w:val="00C85C43"/>
    <w:rsid w:val="00CA550D"/>
    <w:rsid w:val="00CD2AA6"/>
    <w:rsid w:val="00CE5ABD"/>
    <w:rsid w:val="00CF0264"/>
    <w:rsid w:val="00D00E61"/>
    <w:rsid w:val="00D30AEE"/>
    <w:rsid w:val="00D42E71"/>
    <w:rsid w:val="00D43B81"/>
    <w:rsid w:val="00D509AF"/>
    <w:rsid w:val="00D55F1D"/>
    <w:rsid w:val="00D57033"/>
    <w:rsid w:val="00D80DA8"/>
    <w:rsid w:val="00D82380"/>
    <w:rsid w:val="00DA338E"/>
    <w:rsid w:val="00DB27F6"/>
    <w:rsid w:val="00DC032B"/>
    <w:rsid w:val="00E0173E"/>
    <w:rsid w:val="00E06868"/>
    <w:rsid w:val="00E23774"/>
    <w:rsid w:val="00E33AD6"/>
    <w:rsid w:val="00E52831"/>
    <w:rsid w:val="00E55ACA"/>
    <w:rsid w:val="00E55BD6"/>
    <w:rsid w:val="00E819E1"/>
    <w:rsid w:val="00E82737"/>
    <w:rsid w:val="00E852A7"/>
    <w:rsid w:val="00EB0C43"/>
    <w:rsid w:val="00EB1727"/>
    <w:rsid w:val="00EB2C35"/>
    <w:rsid w:val="00EC56EE"/>
    <w:rsid w:val="00EF5C84"/>
    <w:rsid w:val="00F02792"/>
    <w:rsid w:val="00F05CDF"/>
    <w:rsid w:val="00F11761"/>
    <w:rsid w:val="00F14E16"/>
    <w:rsid w:val="00F201FC"/>
    <w:rsid w:val="00F23A74"/>
    <w:rsid w:val="00F40ECF"/>
    <w:rsid w:val="00F4488A"/>
    <w:rsid w:val="00F56DA1"/>
    <w:rsid w:val="00F66CFE"/>
    <w:rsid w:val="00F90598"/>
    <w:rsid w:val="00FB04CD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8F1A834-0C16-47A3-9A3F-59AC254A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ind w:right="-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8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0C7653"/>
    <w:rPr>
      <w:color w:val="800080"/>
      <w:u w:val="single"/>
    </w:rPr>
  </w:style>
  <w:style w:type="paragraph" w:styleId="Header">
    <w:name w:val="header"/>
    <w:basedOn w:val="Normal"/>
    <w:link w:val="HeaderChar"/>
    <w:rsid w:val="00800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079D"/>
    <w:rPr>
      <w:lang w:val="en-US" w:eastAsia="en-US"/>
    </w:rPr>
  </w:style>
  <w:style w:type="paragraph" w:styleId="Footer">
    <w:name w:val="footer"/>
    <w:basedOn w:val="Normal"/>
    <w:link w:val="FooterChar"/>
    <w:rsid w:val="00800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079D"/>
    <w:rPr>
      <w:lang w:val="en-US" w:eastAsia="en-US"/>
    </w:rPr>
  </w:style>
  <w:style w:type="paragraph" w:styleId="BalloonText">
    <w:name w:val="Balloon Text"/>
    <w:basedOn w:val="Normal"/>
    <w:link w:val="BalloonTextChar"/>
    <w:rsid w:val="00011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95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.emb-japan.go.jp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pemb.sinha@nd.mofa.go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7ABF-E79F-4488-87BC-6988D709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</vt:lpstr>
    </vt:vector>
  </TitlesOfParts>
  <Company>Microsoft</Company>
  <LinksUpToDate>false</LinksUpToDate>
  <CharactersWithSpaces>2923</CharactersWithSpaces>
  <SharedDoc>false</SharedDoc>
  <HLinks>
    <vt:vector size="18" baseType="variant">
      <vt:variant>
        <vt:i4>196665</vt:i4>
      </vt:variant>
      <vt:variant>
        <vt:i4>6</vt:i4>
      </vt:variant>
      <vt:variant>
        <vt:i4>0</vt:i4>
      </vt:variant>
      <vt:variant>
        <vt:i4>5</vt:i4>
      </vt:variant>
      <vt:variant>
        <vt:lpwstr>http://www.studyjapan.go.jp/en/toj/toj0308e.html</vt:lpwstr>
      </vt:variant>
      <vt:variant>
        <vt:lpwstr>1</vt:lpwstr>
      </vt:variant>
      <vt:variant>
        <vt:i4>2621556</vt:i4>
      </vt:variant>
      <vt:variant>
        <vt:i4>3</vt:i4>
      </vt:variant>
      <vt:variant>
        <vt:i4>0</vt:i4>
      </vt:variant>
      <vt:variant>
        <vt:i4>5</vt:i4>
      </vt:variant>
      <vt:variant>
        <vt:lpwstr>http://www.in.emb-japan.go.jp/</vt:lpwstr>
      </vt:variant>
      <vt:variant>
        <vt:lpwstr/>
      </vt:variant>
      <vt:variant>
        <vt:i4>262268</vt:i4>
      </vt:variant>
      <vt:variant>
        <vt:i4>0</vt:i4>
      </vt:variant>
      <vt:variant>
        <vt:i4>0</vt:i4>
      </vt:variant>
      <vt:variant>
        <vt:i4>5</vt:i4>
      </vt:variant>
      <vt:variant>
        <vt:lpwstr>mailto:jpemb.sinha@nd.mofa.go.jp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mr</dc:creator>
  <cp:lastModifiedBy>RAJU BAPI</cp:lastModifiedBy>
  <cp:revision>70</cp:revision>
  <cp:lastPrinted>2015-04-24T10:03:00Z</cp:lastPrinted>
  <dcterms:created xsi:type="dcterms:W3CDTF">2012-08-02T04:49:00Z</dcterms:created>
  <dcterms:modified xsi:type="dcterms:W3CDTF">2019-04-22T08:57:00Z</dcterms:modified>
</cp:coreProperties>
</file>